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21E" w:rsidRPr="001E3D30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bookmarkStart w:id="0" w:name="_GoBack"/>
      <w:r w:rsidRPr="001E3D30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A3421E" w:rsidRPr="001E3D30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1E3D30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1E3D30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1E3D30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1E3D30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1E3D30">
        <w:rPr>
          <w:rFonts w:ascii="PT Astra Serif" w:eastAsia="Calibri" w:hAnsi="PT Astra Serif" w:cs="Times New Roman"/>
          <w:sz w:val="28"/>
          <w:szCs w:val="28"/>
        </w:rPr>
        <w:t>»</w:t>
      </w:r>
    </w:p>
    <w:p w:rsidR="00A3421E" w:rsidRPr="001E3D30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1E3D30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A3421E" w:rsidRPr="001E3D30" w:rsidRDefault="009A29ED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1E3D30">
        <w:rPr>
          <w:rFonts w:ascii="PT Astra Serif" w:eastAsia="Calibri" w:hAnsi="PT Astra Serif" w:cs="Times New Roman"/>
          <w:sz w:val="28"/>
          <w:szCs w:val="28"/>
        </w:rPr>
        <w:t xml:space="preserve">во 2 </w:t>
      </w:r>
      <w:proofErr w:type="gramStart"/>
      <w:r w:rsidR="00A3421E" w:rsidRPr="001E3D30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="00A3421E" w:rsidRPr="001E3D30">
        <w:rPr>
          <w:rFonts w:ascii="PT Astra Serif" w:eastAsia="Calibri" w:hAnsi="PT Astra Serif" w:cs="Times New Roman"/>
          <w:sz w:val="28"/>
          <w:szCs w:val="28"/>
        </w:rPr>
        <w:t>-2025 учебного года</w:t>
      </w:r>
    </w:p>
    <w:p w:rsidR="00020D9E" w:rsidRPr="001E3D30" w:rsidRDefault="00A3421E" w:rsidP="00A3421E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1E3D30">
        <w:rPr>
          <w:rFonts w:ascii="PT Astra Serif" w:eastAsia="Calibri" w:hAnsi="PT Astra Serif" w:cs="Times New Roman"/>
          <w:sz w:val="28"/>
          <w:szCs w:val="28"/>
        </w:rPr>
        <w:t>7 класс</w:t>
      </w:r>
    </w:p>
    <w:p w:rsidR="00A3421E" w:rsidRPr="001E3D30" w:rsidRDefault="00A3421E" w:rsidP="00A3421E">
      <w:pPr>
        <w:rPr>
          <w:rFonts w:ascii="PT Astra Serif" w:eastAsia="Calibri" w:hAnsi="PT Astra Serif" w:cs="Times New Roman"/>
          <w:b/>
          <w:sz w:val="28"/>
          <w:szCs w:val="28"/>
        </w:rPr>
      </w:pPr>
      <w:r w:rsidRPr="001E3D30">
        <w:rPr>
          <w:rFonts w:ascii="PT Astra Serif" w:eastAsia="Calibri" w:hAnsi="PT Astra Serif" w:cs="Times New Roman"/>
          <w:b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5518"/>
        <w:gridCol w:w="2882"/>
      </w:tblGrid>
      <w:tr w:rsidR="00A3421E" w:rsidRPr="001E3D30" w:rsidTr="009A29ED">
        <w:tc>
          <w:tcPr>
            <w:tcW w:w="945" w:type="dxa"/>
          </w:tcPr>
          <w:p w:rsidR="00A3421E" w:rsidRPr="001E3D30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518" w:type="dxa"/>
          </w:tcPr>
          <w:p w:rsidR="00A3421E" w:rsidRPr="001E3D30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A3421E" w:rsidRPr="001E3D30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Дата </w:t>
            </w:r>
          </w:p>
        </w:tc>
      </w:tr>
      <w:tr w:rsidR="009A29ED" w:rsidRPr="001E3D30" w:rsidTr="009A29ED">
        <w:tc>
          <w:tcPr>
            <w:tcW w:w="945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hyperlink r:id="rId4" w:tooltip="Выбрать тему урока" w:history="1">
              <w:r w:rsidRPr="001E3D30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Диктант с грамматическим заданием </w:t>
              </w:r>
            </w:hyperlink>
          </w:p>
        </w:tc>
        <w:tc>
          <w:tcPr>
            <w:tcW w:w="2882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14.03</w:t>
            </w:r>
          </w:p>
        </w:tc>
      </w:tr>
      <w:tr w:rsidR="009A29ED" w:rsidRPr="001E3D30" w:rsidTr="009A29ED">
        <w:tc>
          <w:tcPr>
            <w:tcW w:w="945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518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hyperlink r:id="rId5" w:tooltip="Выбрать тему урока" w:history="1">
              <w:r w:rsidRPr="001E3D30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Контрольная итоговая работа за курс 7 </w:t>
              </w:r>
              <w:proofErr w:type="gramStart"/>
              <w:r w:rsidRPr="001E3D30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класса .</w:t>
              </w:r>
              <w:proofErr w:type="gramEnd"/>
            </w:hyperlink>
            <w:r w:rsidRPr="001E3D3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23.05</w:t>
            </w:r>
          </w:p>
        </w:tc>
      </w:tr>
      <w:tr w:rsidR="001E3D30" w:rsidRPr="001E3D30" w:rsidTr="009A29ED">
        <w:tc>
          <w:tcPr>
            <w:tcW w:w="945" w:type="dxa"/>
          </w:tcPr>
          <w:p w:rsidR="001E3D30" w:rsidRPr="001E3D30" w:rsidRDefault="001E3D30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5518" w:type="dxa"/>
          </w:tcPr>
          <w:p w:rsidR="001E3D30" w:rsidRPr="001E3D30" w:rsidRDefault="001E3D30" w:rsidP="009A29ED">
            <w:pPr>
              <w:rPr>
                <w:rFonts w:ascii="PT Astra Serif" w:hAnsi="PT Astra Serif"/>
                <w:sz w:val="28"/>
                <w:szCs w:val="28"/>
              </w:rPr>
            </w:pPr>
            <w:r w:rsidRPr="009A29ED">
              <w:rPr>
                <w:rFonts w:ascii="PT Astra Serif" w:hAnsi="PT Astra Serif"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2882" w:type="dxa"/>
          </w:tcPr>
          <w:p w:rsidR="001E3D30" w:rsidRPr="001E3D30" w:rsidRDefault="001E3D30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A3421E" w:rsidRPr="001E3D30" w:rsidRDefault="00A3421E" w:rsidP="00A3421E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1E3D30">
        <w:rPr>
          <w:rFonts w:ascii="PT Astra Serif" w:eastAsia="Calibri" w:hAnsi="PT Astra Serif" w:cs="Times New Roman"/>
          <w:b/>
          <w:sz w:val="28"/>
          <w:szCs w:val="28"/>
        </w:rPr>
        <w:t xml:space="preserve"> </w:t>
      </w:r>
    </w:p>
    <w:p w:rsidR="00A3421E" w:rsidRPr="001E3D30" w:rsidRDefault="00A3421E" w:rsidP="00A3421E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1E3D30">
        <w:rPr>
          <w:rFonts w:ascii="PT Astra Serif" w:eastAsia="Calibri" w:hAnsi="PT Astra Serif" w:cs="Times New Roman"/>
          <w:b/>
          <w:sz w:val="28"/>
          <w:szCs w:val="28"/>
        </w:rPr>
        <w:t xml:space="preserve">Литература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5518"/>
        <w:gridCol w:w="2882"/>
      </w:tblGrid>
      <w:tr w:rsidR="00A3421E" w:rsidRPr="001E3D30" w:rsidTr="009A29ED">
        <w:tc>
          <w:tcPr>
            <w:tcW w:w="945" w:type="dxa"/>
          </w:tcPr>
          <w:p w:rsidR="00A3421E" w:rsidRPr="001E3D30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518" w:type="dxa"/>
          </w:tcPr>
          <w:p w:rsidR="00A3421E" w:rsidRPr="001E3D30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A3421E" w:rsidRPr="001E3D30" w:rsidRDefault="00A3421E" w:rsidP="00A3421E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Дата </w:t>
            </w:r>
          </w:p>
        </w:tc>
      </w:tr>
      <w:tr w:rsidR="009A29ED" w:rsidRPr="001E3D30" w:rsidTr="009A29ED">
        <w:tc>
          <w:tcPr>
            <w:tcW w:w="945" w:type="dxa"/>
          </w:tcPr>
          <w:p w:rsidR="009A29ED" w:rsidRPr="001E3D30" w:rsidRDefault="009A29ED" w:rsidP="009A29ED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hyperlink r:id="rId6" w:tooltip="Выбрать тему урока" w:history="1">
              <w:r w:rsidRPr="001E3D30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Итоговая контрольная работа. Литература второй половины XX – начала XXI вв. (письменный ответ, тесты, творческая работа) (1-й из 1 ч.)</w:t>
              </w:r>
            </w:hyperlink>
          </w:p>
        </w:tc>
        <w:tc>
          <w:tcPr>
            <w:tcW w:w="2882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16.05</w:t>
            </w:r>
          </w:p>
        </w:tc>
      </w:tr>
    </w:tbl>
    <w:p w:rsidR="00A3421E" w:rsidRPr="001E3D30" w:rsidRDefault="00A3421E" w:rsidP="00A3421E">
      <w:pPr>
        <w:rPr>
          <w:rFonts w:ascii="PT Astra Serif" w:hAnsi="PT Astra Serif"/>
          <w:sz w:val="28"/>
          <w:szCs w:val="28"/>
        </w:rPr>
      </w:pPr>
    </w:p>
    <w:p w:rsidR="009A29ED" w:rsidRPr="001E3D30" w:rsidRDefault="009A29ED" w:rsidP="00A3421E">
      <w:pPr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t xml:space="preserve">Математика </w:t>
      </w:r>
    </w:p>
    <w:p w:rsidR="001E3D30" w:rsidRPr="001E3D30" w:rsidRDefault="001E3D30" w:rsidP="00A3421E">
      <w:pPr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t>Всероссийская проверочная работа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63"/>
        <w:gridCol w:w="1271"/>
        <w:gridCol w:w="1459"/>
        <w:gridCol w:w="1580"/>
        <w:gridCol w:w="2016"/>
        <w:gridCol w:w="1834"/>
      </w:tblGrid>
      <w:tr w:rsidR="009A29ED" w:rsidRPr="001E3D30" w:rsidTr="009A29ED">
        <w:trPr>
          <w:trHeight w:val="412"/>
        </w:trPr>
        <w:tc>
          <w:tcPr>
            <w:tcW w:w="863" w:type="dxa"/>
            <w:vMerge w:val="restart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271" w:type="dxa"/>
            <w:vMerge w:val="restart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9A29ED">
              <w:rPr>
                <w:rFonts w:ascii="PT Astra Serif" w:hAnsi="PT Astra Serif" w:cs="Times New Roman"/>
                <w:b/>
                <w:sz w:val="28"/>
                <w:szCs w:val="28"/>
              </w:rPr>
              <w:t>К.р</w:t>
            </w:r>
            <w:proofErr w:type="spellEnd"/>
            <w:r w:rsidRPr="009A29ED">
              <w:rPr>
                <w:rFonts w:ascii="PT Astra Serif" w:hAnsi="PT Astra Serif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808" w:type="dxa"/>
            <w:gridSpan w:val="4"/>
            <w:tcBorders>
              <w:bottom w:val="single" w:sz="4" w:space="0" w:color="auto"/>
            </w:tcBorders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7 </w:t>
            </w:r>
            <w:proofErr w:type="spellStart"/>
            <w:r w:rsidRPr="009A29ED">
              <w:rPr>
                <w:rFonts w:ascii="PT Astra Serif" w:hAnsi="PT Astra Serif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9A29ED" w:rsidRPr="001E3D30" w:rsidTr="009A29ED">
        <w:trPr>
          <w:trHeight w:val="340"/>
        </w:trPr>
        <w:tc>
          <w:tcPr>
            <w:tcW w:w="863" w:type="dxa"/>
            <w:vMerge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1271" w:type="dxa"/>
            <w:vMerge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b/>
                <w:sz w:val="28"/>
                <w:szCs w:val="28"/>
              </w:rPr>
              <w:t>Алгебра</w:t>
            </w: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b/>
                <w:sz w:val="28"/>
                <w:szCs w:val="28"/>
              </w:rPr>
              <w:t>Геометрия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b/>
                <w:sz w:val="28"/>
                <w:szCs w:val="28"/>
              </w:rPr>
              <w:t>Информ</w:t>
            </w:r>
            <w:r w:rsidRPr="001E3D30">
              <w:rPr>
                <w:rFonts w:ascii="PT Astra Serif" w:hAnsi="PT Astra Serif" w:cs="Times New Roman"/>
                <w:b/>
                <w:sz w:val="28"/>
                <w:szCs w:val="28"/>
              </w:rPr>
              <w:t>атика</w:t>
            </w:r>
          </w:p>
        </w:tc>
        <w:tc>
          <w:tcPr>
            <w:tcW w:w="1834" w:type="dxa"/>
            <w:tcBorders>
              <w:top w:val="single" w:sz="4" w:space="0" w:color="auto"/>
            </w:tcBorders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b/>
                <w:sz w:val="28"/>
                <w:szCs w:val="28"/>
              </w:rPr>
              <w:t>Вероятность и статистика</w:t>
            </w:r>
          </w:p>
        </w:tc>
      </w:tr>
      <w:tr w:rsidR="009A29ED" w:rsidRPr="001E3D30" w:rsidTr="009A29ED">
        <w:trPr>
          <w:trHeight w:val="368"/>
        </w:trPr>
        <w:tc>
          <w:tcPr>
            <w:tcW w:w="863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9A29ED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9A29E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459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22.01</w:t>
            </w:r>
          </w:p>
        </w:tc>
        <w:tc>
          <w:tcPr>
            <w:tcW w:w="1547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28.01</w:t>
            </w:r>
          </w:p>
        </w:tc>
        <w:tc>
          <w:tcPr>
            <w:tcW w:w="1968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04.02</w:t>
            </w:r>
          </w:p>
        </w:tc>
        <w:tc>
          <w:tcPr>
            <w:tcW w:w="1834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22.01</w:t>
            </w:r>
          </w:p>
        </w:tc>
      </w:tr>
      <w:tr w:rsidR="009A29ED" w:rsidRPr="001E3D30" w:rsidTr="009A29ED">
        <w:trPr>
          <w:trHeight w:val="385"/>
        </w:trPr>
        <w:tc>
          <w:tcPr>
            <w:tcW w:w="863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271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9A29ED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</w:p>
        </w:tc>
        <w:tc>
          <w:tcPr>
            <w:tcW w:w="1459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12.03</w:t>
            </w:r>
          </w:p>
        </w:tc>
        <w:tc>
          <w:tcPr>
            <w:tcW w:w="1547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25.03</w:t>
            </w:r>
          </w:p>
        </w:tc>
        <w:tc>
          <w:tcPr>
            <w:tcW w:w="1968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20.05</w:t>
            </w:r>
          </w:p>
        </w:tc>
        <w:tc>
          <w:tcPr>
            <w:tcW w:w="1834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07.05</w:t>
            </w:r>
          </w:p>
        </w:tc>
      </w:tr>
      <w:tr w:rsidR="009A29ED" w:rsidRPr="001E3D30" w:rsidTr="009A29ED">
        <w:trPr>
          <w:trHeight w:val="350"/>
        </w:trPr>
        <w:tc>
          <w:tcPr>
            <w:tcW w:w="863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271" w:type="dxa"/>
          </w:tcPr>
          <w:p w:rsidR="009A29ED" w:rsidRPr="009A29ED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9A29ED">
              <w:rPr>
                <w:rFonts w:ascii="PT Astra Serif" w:hAnsi="PT Astra Serif" w:cs="Times New Roman"/>
                <w:sz w:val="28"/>
                <w:szCs w:val="28"/>
              </w:rPr>
              <w:t>К.р</w:t>
            </w:r>
            <w:proofErr w:type="spellEnd"/>
            <w:r w:rsidRPr="009A29E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459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19.05</w:t>
            </w:r>
          </w:p>
        </w:tc>
        <w:tc>
          <w:tcPr>
            <w:tcW w:w="1547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hAnsi="PT Astra Serif" w:cs="Times New Roman"/>
                <w:sz w:val="28"/>
                <w:szCs w:val="28"/>
              </w:rPr>
              <w:t>22.05</w:t>
            </w:r>
          </w:p>
        </w:tc>
        <w:tc>
          <w:tcPr>
            <w:tcW w:w="1968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834" w:type="dxa"/>
          </w:tcPr>
          <w:p w:rsidR="009A29ED" w:rsidRPr="009A29ED" w:rsidRDefault="009A29ED" w:rsidP="009A29E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A3421E" w:rsidRPr="001E3D30" w:rsidRDefault="00A3421E" w:rsidP="00A3421E">
      <w:pPr>
        <w:rPr>
          <w:rFonts w:ascii="PT Astra Serif" w:hAnsi="PT Astra Serif"/>
          <w:sz w:val="28"/>
          <w:szCs w:val="28"/>
        </w:rPr>
      </w:pPr>
    </w:p>
    <w:p w:rsidR="002B6449" w:rsidRPr="001E3D30" w:rsidRDefault="002B6449" w:rsidP="00A3421E">
      <w:pPr>
        <w:rPr>
          <w:rFonts w:ascii="PT Astra Serif" w:hAnsi="PT Astra Serif"/>
          <w:b/>
          <w:sz w:val="28"/>
          <w:szCs w:val="28"/>
        </w:rPr>
      </w:pPr>
      <w:r w:rsidRPr="001E3D30">
        <w:rPr>
          <w:rFonts w:ascii="PT Astra Serif" w:hAnsi="PT Astra Serif"/>
          <w:b/>
          <w:sz w:val="28"/>
          <w:szCs w:val="28"/>
        </w:rPr>
        <w:t>Иностранный язык</w:t>
      </w:r>
    </w:p>
    <w:tbl>
      <w:tblPr>
        <w:tblStyle w:val="a3"/>
        <w:tblW w:w="9425" w:type="dxa"/>
        <w:tblLook w:val="04A0" w:firstRow="1" w:lastRow="0" w:firstColumn="1" w:lastColumn="0" w:noHBand="0" w:noVBand="1"/>
      </w:tblPr>
      <w:tblGrid>
        <w:gridCol w:w="7164"/>
        <w:gridCol w:w="2261"/>
      </w:tblGrid>
      <w:tr w:rsidR="002B6449" w:rsidRPr="001E3D30" w:rsidTr="009A29ED">
        <w:trPr>
          <w:trHeight w:val="539"/>
        </w:trPr>
        <w:tc>
          <w:tcPr>
            <w:tcW w:w="7164" w:type="dxa"/>
          </w:tcPr>
          <w:p w:rsidR="002B6449" w:rsidRPr="001E3D30" w:rsidRDefault="002B6449" w:rsidP="002B644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2261" w:type="dxa"/>
          </w:tcPr>
          <w:p w:rsidR="002B6449" w:rsidRPr="001E3D30" w:rsidRDefault="002B6449" w:rsidP="002B6449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Дата</w:t>
            </w:r>
          </w:p>
        </w:tc>
      </w:tr>
      <w:tr w:rsidR="009A29ED" w:rsidRPr="001E3D30" w:rsidTr="009A29ED">
        <w:trPr>
          <w:trHeight w:val="1645"/>
        </w:trPr>
        <w:tc>
          <w:tcPr>
            <w:tcW w:w="7164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Контроль по теме "Покупки: одежда, обувь и продукты питания"</w:t>
            </w:r>
          </w:p>
        </w:tc>
        <w:tc>
          <w:tcPr>
            <w:tcW w:w="2261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09.01.2025</w:t>
            </w:r>
          </w:p>
        </w:tc>
      </w:tr>
      <w:tr w:rsidR="009A29ED" w:rsidRPr="001E3D30" w:rsidTr="009A29ED">
        <w:trPr>
          <w:trHeight w:val="1105"/>
        </w:trPr>
        <w:tc>
          <w:tcPr>
            <w:tcW w:w="7164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Контроль по теме "Школа, школьная жизнь, школьная форма, изучаемые предметы, любимый предмет, правила поведения в школе, посещение школьной библиотеки ресурсного центра"</w:t>
            </w:r>
          </w:p>
        </w:tc>
        <w:tc>
          <w:tcPr>
            <w:tcW w:w="2261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30.01.2025</w:t>
            </w:r>
          </w:p>
        </w:tc>
      </w:tr>
      <w:tr w:rsidR="009A29ED" w:rsidRPr="001E3D30" w:rsidTr="009A29ED">
        <w:trPr>
          <w:trHeight w:val="1670"/>
        </w:trPr>
        <w:tc>
          <w:tcPr>
            <w:tcW w:w="7164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Контроль по теме "Каникулы в различное время года. Виды отдыха. Путешествия по России и зарубежным странам»</w:t>
            </w:r>
          </w:p>
        </w:tc>
        <w:tc>
          <w:tcPr>
            <w:tcW w:w="2261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27.02.2025</w:t>
            </w:r>
          </w:p>
        </w:tc>
      </w:tr>
      <w:tr w:rsidR="009A29ED" w:rsidRPr="001E3D30" w:rsidTr="009A29ED">
        <w:trPr>
          <w:trHeight w:val="1645"/>
        </w:trPr>
        <w:tc>
          <w:tcPr>
            <w:tcW w:w="7164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 xml:space="preserve">Контроль по темам "Природа: дикие и домашние животные. Климат, погода и «Жизнь в городе и сельской местности. Описание родного </w:t>
            </w:r>
            <w:proofErr w:type="gramStart"/>
            <w:r w:rsidRPr="001E3D30">
              <w:rPr>
                <w:rFonts w:ascii="PT Astra Serif" w:hAnsi="PT Astra Serif" w:cs="Times New Roman"/>
                <w:sz w:val="28"/>
                <w:szCs w:val="28"/>
              </w:rPr>
              <w:t>города( села</w:t>
            </w:r>
            <w:proofErr w:type="gramEnd"/>
            <w:r w:rsidRPr="001E3D30">
              <w:rPr>
                <w:rFonts w:ascii="PT Astra Serif" w:hAnsi="PT Astra Serif" w:cs="Times New Roman"/>
                <w:sz w:val="28"/>
                <w:szCs w:val="28"/>
              </w:rPr>
              <w:t>). Транспорт»</w:t>
            </w:r>
          </w:p>
        </w:tc>
        <w:tc>
          <w:tcPr>
            <w:tcW w:w="2261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17.04.2025</w:t>
            </w:r>
          </w:p>
        </w:tc>
      </w:tr>
      <w:tr w:rsidR="009A29ED" w:rsidRPr="001E3D30" w:rsidTr="009A29ED">
        <w:trPr>
          <w:trHeight w:val="1645"/>
        </w:trPr>
        <w:tc>
          <w:tcPr>
            <w:tcW w:w="7164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 xml:space="preserve">Контроль по теме «Средства массовой </w:t>
            </w:r>
            <w:proofErr w:type="gramStart"/>
            <w:r w:rsidRPr="001E3D30">
              <w:rPr>
                <w:rFonts w:ascii="PT Astra Serif" w:hAnsi="PT Astra Serif" w:cs="Times New Roman"/>
                <w:sz w:val="28"/>
                <w:szCs w:val="28"/>
              </w:rPr>
              <w:t>информации( телевидение</w:t>
            </w:r>
            <w:proofErr w:type="gramEnd"/>
            <w:r w:rsidRPr="001E3D30">
              <w:rPr>
                <w:rFonts w:ascii="PT Astra Serif" w:hAnsi="PT Astra Serif" w:cs="Times New Roman"/>
                <w:sz w:val="28"/>
                <w:szCs w:val="28"/>
              </w:rPr>
              <w:t>, журналы, Интернет)»</w:t>
            </w:r>
          </w:p>
        </w:tc>
        <w:tc>
          <w:tcPr>
            <w:tcW w:w="2261" w:type="dxa"/>
          </w:tcPr>
          <w:p w:rsidR="009A29ED" w:rsidRPr="001E3D30" w:rsidRDefault="009A29ED" w:rsidP="009A29ED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1E3D30">
              <w:rPr>
                <w:rFonts w:ascii="PT Astra Serif" w:hAnsi="PT Astra Serif" w:cs="Times New Roman"/>
                <w:sz w:val="28"/>
                <w:szCs w:val="28"/>
              </w:rPr>
              <w:t>15.05.2025</w:t>
            </w:r>
          </w:p>
        </w:tc>
      </w:tr>
    </w:tbl>
    <w:p w:rsidR="009A29ED" w:rsidRPr="001E3D30" w:rsidRDefault="009A29ED" w:rsidP="00A3421E">
      <w:pPr>
        <w:rPr>
          <w:rFonts w:ascii="PT Astra Serif" w:hAnsi="PT Astra Serif"/>
          <w:sz w:val="28"/>
          <w:szCs w:val="28"/>
        </w:rPr>
      </w:pPr>
    </w:p>
    <w:p w:rsidR="009A29ED" w:rsidRPr="009A29ED" w:rsidRDefault="009A29ED" w:rsidP="009A29ED">
      <w:pPr>
        <w:spacing w:after="200" w:line="276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9A29ED">
        <w:rPr>
          <w:rFonts w:ascii="PT Astra Serif" w:eastAsia="Calibri" w:hAnsi="PT Astra Serif" w:cs="Times New Roman"/>
          <w:sz w:val="28"/>
          <w:szCs w:val="28"/>
        </w:rPr>
        <w:t>География 7класс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1"/>
        <w:gridCol w:w="7190"/>
        <w:gridCol w:w="1045"/>
      </w:tblGrid>
      <w:tr w:rsidR="009A29ED" w:rsidRPr="001E3D30" w:rsidTr="009A29ED">
        <w:trPr>
          <w:trHeight w:val="4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ED" w:rsidRPr="009A29ED" w:rsidRDefault="009A29ED" w:rsidP="009A29E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ED" w:rsidRPr="009A29ED" w:rsidRDefault="009A29ED" w:rsidP="009A29E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ED" w:rsidRPr="009A29ED" w:rsidRDefault="009A29ED" w:rsidP="009A29E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9A29ED" w:rsidRPr="001E3D30" w:rsidTr="009A29ED">
        <w:trPr>
          <w:trHeight w:val="4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ED" w:rsidRPr="009A29ED" w:rsidRDefault="009A29ED" w:rsidP="009A29E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9ED" w:rsidRPr="009A29ED" w:rsidRDefault="009A29ED" w:rsidP="009A29ED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№1 «Южные материки»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29ED" w:rsidRPr="009A29ED" w:rsidRDefault="009A29ED" w:rsidP="009A29E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15.03</w:t>
            </w:r>
          </w:p>
        </w:tc>
      </w:tr>
      <w:tr w:rsidR="009A29ED" w:rsidRPr="001E3D30" w:rsidTr="009A29ED">
        <w:trPr>
          <w:trHeight w:val="448"/>
        </w:trPr>
        <w:tc>
          <w:tcPr>
            <w:tcW w:w="0" w:type="auto"/>
            <w:hideMark/>
          </w:tcPr>
          <w:p w:rsidR="009A29ED" w:rsidRPr="009A29ED" w:rsidRDefault="009A29ED" w:rsidP="009A29E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A29ED" w:rsidRPr="009A29ED" w:rsidRDefault="009A29ED" w:rsidP="009A29ED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Контрольная работа №2 «Северные материки»</w:t>
            </w:r>
          </w:p>
        </w:tc>
        <w:tc>
          <w:tcPr>
            <w:tcW w:w="0" w:type="auto"/>
            <w:hideMark/>
          </w:tcPr>
          <w:p w:rsidR="009A29ED" w:rsidRPr="009A29ED" w:rsidRDefault="009A29ED" w:rsidP="009A29E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A29ED">
              <w:rPr>
                <w:rFonts w:ascii="PT Astra Serif" w:eastAsia="Calibri" w:hAnsi="PT Astra Serif" w:cs="Times New Roman"/>
                <w:sz w:val="28"/>
                <w:szCs w:val="28"/>
              </w:rPr>
              <w:t>16.05</w:t>
            </w:r>
          </w:p>
        </w:tc>
      </w:tr>
    </w:tbl>
    <w:p w:rsidR="009A29ED" w:rsidRPr="001E3D30" w:rsidRDefault="009A29ED" w:rsidP="00A3421E">
      <w:pPr>
        <w:rPr>
          <w:rFonts w:ascii="PT Astra Serif" w:hAnsi="PT Astra Serif"/>
          <w:sz w:val="28"/>
          <w:szCs w:val="28"/>
        </w:rPr>
      </w:pPr>
    </w:p>
    <w:p w:rsidR="009A29ED" w:rsidRPr="009A29ED" w:rsidRDefault="009A29ED" w:rsidP="009A29ED">
      <w:pPr>
        <w:spacing w:after="0"/>
        <w:rPr>
          <w:rFonts w:ascii="PT Astra Serif" w:hAnsi="PT Astra Serif"/>
          <w:sz w:val="28"/>
          <w:szCs w:val="28"/>
          <w:u w:val="single"/>
        </w:rPr>
      </w:pPr>
      <w:r w:rsidRPr="009A29ED">
        <w:rPr>
          <w:rFonts w:ascii="PT Astra Serif" w:hAnsi="PT Astra Serif"/>
          <w:sz w:val="28"/>
          <w:szCs w:val="28"/>
          <w:u w:val="single"/>
        </w:rPr>
        <w:t>Один из предметов Всероссийская проверочная работа</w:t>
      </w:r>
    </w:p>
    <w:p w:rsidR="009A29ED" w:rsidRPr="009A29ED" w:rsidRDefault="009A29ED" w:rsidP="009A29ED">
      <w:pPr>
        <w:spacing w:after="0"/>
        <w:rPr>
          <w:rFonts w:ascii="PT Astra Serif" w:hAnsi="PT Astra Serif"/>
          <w:sz w:val="28"/>
          <w:szCs w:val="28"/>
        </w:rPr>
      </w:pPr>
      <w:r w:rsidRPr="009A29ED">
        <w:rPr>
          <w:rFonts w:ascii="PT Astra Serif" w:hAnsi="PT Astra Serif"/>
          <w:sz w:val="28"/>
          <w:szCs w:val="28"/>
        </w:rPr>
        <w:t>Литература,</w:t>
      </w:r>
    </w:p>
    <w:p w:rsidR="009A29ED" w:rsidRPr="009A29ED" w:rsidRDefault="009A29ED" w:rsidP="009A29ED">
      <w:pPr>
        <w:spacing w:after="0"/>
        <w:rPr>
          <w:rFonts w:ascii="PT Astra Serif" w:hAnsi="PT Astra Serif"/>
          <w:sz w:val="28"/>
          <w:szCs w:val="28"/>
        </w:rPr>
      </w:pPr>
      <w:r w:rsidRPr="009A29ED">
        <w:rPr>
          <w:rFonts w:ascii="PT Astra Serif" w:hAnsi="PT Astra Serif"/>
          <w:sz w:val="28"/>
          <w:szCs w:val="28"/>
        </w:rPr>
        <w:t>История России,</w:t>
      </w:r>
    </w:p>
    <w:p w:rsidR="009A29ED" w:rsidRPr="009A29ED" w:rsidRDefault="009A29ED" w:rsidP="009A29ED">
      <w:pPr>
        <w:spacing w:after="0"/>
        <w:rPr>
          <w:rFonts w:ascii="PT Astra Serif" w:hAnsi="PT Astra Serif"/>
          <w:sz w:val="28"/>
          <w:szCs w:val="28"/>
        </w:rPr>
      </w:pPr>
      <w:r w:rsidRPr="009A29ED">
        <w:rPr>
          <w:rFonts w:ascii="PT Astra Serif" w:hAnsi="PT Astra Serif"/>
          <w:sz w:val="28"/>
          <w:szCs w:val="28"/>
        </w:rPr>
        <w:t>География,</w:t>
      </w:r>
    </w:p>
    <w:p w:rsidR="009A29ED" w:rsidRPr="009A29ED" w:rsidRDefault="009A29ED" w:rsidP="009A29ED">
      <w:pPr>
        <w:spacing w:after="0"/>
        <w:rPr>
          <w:rFonts w:ascii="PT Astra Serif" w:hAnsi="PT Astra Serif"/>
          <w:sz w:val="28"/>
          <w:szCs w:val="28"/>
        </w:rPr>
      </w:pPr>
      <w:r w:rsidRPr="009A29ED">
        <w:rPr>
          <w:rFonts w:ascii="PT Astra Serif" w:hAnsi="PT Astra Serif"/>
          <w:sz w:val="28"/>
          <w:szCs w:val="28"/>
        </w:rPr>
        <w:t>Биология,</w:t>
      </w:r>
    </w:p>
    <w:p w:rsidR="009A29ED" w:rsidRPr="001E3D30" w:rsidRDefault="009A29ED" w:rsidP="009A29ED">
      <w:pPr>
        <w:spacing w:after="0"/>
        <w:rPr>
          <w:rFonts w:ascii="PT Astra Serif" w:hAnsi="PT Astra Serif"/>
          <w:sz w:val="28"/>
          <w:szCs w:val="28"/>
        </w:rPr>
      </w:pPr>
      <w:r w:rsidRPr="009A29ED">
        <w:rPr>
          <w:rFonts w:ascii="PT Astra Serif" w:hAnsi="PT Astra Serif"/>
          <w:sz w:val="28"/>
          <w:szCs w:val="28"/>
        </w:rPr>
        <w:t>Обществознание</w:t>
      </w:r>
      <w:r w:rsidR="001E3D30" w:rsidRPr="001E3D30">
        <w:rPr>
          <w:rFonts w:ascii="PT Astra Serif" w:hAnsi="PT Astra Serif"/>
          <w:sz w:val="28"/>
          <w:szCs w:val="28"/>
        </w:rPr>
        <w:t>,</w:t>
      </w:r>
    </w:p>
    <w:p w:rsidR="009A29ED" w:rsidRPr="001E3D30" w:rsidRDefault="009A29ED" w:rsidP="009A29ED">
      <w:pPr>
        <w:spacing w:after="0"/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t>Физика</w:t>
      </w:r>
      <w:r w:rsidR="001E3D30" w:rsidRPr="001E3D30">
        <w:rPr>
          <w:rFonts w:ascii="PT Astra Serif" w:hAnsi="PT Astra Serif"/>
          <w:sz w:val="28"/>
          <w:szCs w:val="28"/>
        </w:rPr>
        <w:t>,</w:t>
      </w:r>
    </w:p>
    <w:p w:rsidR="001E3D30" w:rsidRPr="001E3D30" w:rsidRDefault="001E3D30" w:rsidP="009A29ED">
      <w:pPr>
        <w:spacing w:after="0"/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t>Иностранный язык.</w:t>
      </w:r>
    </w:p>
    <w:p w:rsidR="001E3D30" w:rsidRPr="001E3D30" w:rsidRDefault="001E3D30" w:rsidP="009A29ED">
      <w:pPr>
        <w:spacing w:after="0"/>
        <w:rPr>
          <w:rFonts w:ascii="PT Astra Serif" w:hAnsi="PT Astra Serif"/>
          <w:sz w:val="28"/>
          <w:szCs w:val="28"/>
        </w:rPr>
      </w:pPr>
    </w:p>
    <w:p w:rsidR="009A29ED" w:rsidRPr="001E3D30" w:rsidRDefault="009A29ED" w:rsidP="00A3421E">
      <w:pPr>
        <w:rPr>
          <w:rFonts w:ascii="PT Astra Serif" w:hAnsi="PT Astra Serif"/>
          <w:sz w:val="28"/>
          <w:szCs w:val="28"/>
        </w:rPr>
      </w:pPr>
    </w:p>
    <w:p w:rsidR="009A29ED" w:rsidRPr="001E3D30" w:rsidRDefault="001E3D30" w:rsidP="00A3421E">
      <w:pPr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lastRenderedPageBreak/>
        <w:t>Оценочные процедуры во 2 полугодии не предусмотрены.</w:t>
      </w:r>
    </w:p>
    <w:p w:rsidR="00A3421E" w:rsidRPr="001E3D30" w:rsidRDefault="00A3421E" w:rsidP="00A3421E">
      <w:pPr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t>Музыка,</w:t>
      </w:r>
    </w:p>
    <w:p w:rsidR="00A3421E" w:rsidRPr="001E3D30" w:rsidRDefault="00A3421E" w:rsidP="00A3421E">
      <w:pPr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t>Изобразительное искусство,</w:t>
      </w:r>
    </w:p>
    <w:p w:rsidR="00A3421E" w:rsidRPr="001E3D30" w:rsidRDefault="00A3421E" w:rsidP="00A3421E">
      <w:pPr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t>Труд(технология),</w:t>
      </w:r>
    </w:p>
    <w:p w:rsidR="00A3421E" w:rsidRPr="001E3D30" w:rsidRDefault="001E3D30" w:rsidP="00A3421E">
      <w:pPr>
        <w:rPr>
          <w:rFonts w:ascii="PT Astra Serif" w:hAnsi="PT Astra Serif"/>
          <w:sz w:val="28"/>
          <w:szCs w:val="28"/>
        </w:rPr>
      </w:pPr>
      <w:r w:rsidRPr="001E3D30">
        <w:rPr>
          <w:rFonts w:ascii="PT Astra Serif" w:hAnsi="PT Astra Serif"/>
          <w:sz w:val="28"/>
          <w:szCs w:val="28"/>
        </w:rPr>
        <w:t>Физическая культура.</w:t>
      </w:r>
      <w:bookmarkEnd w:id="0"/>
    </w:p>
    <w:sectPr w:rsidR="00A3421E" w:rsidRPr="001E3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44"/>
    <w:rsid w:val="000D29D4"/>
    <w:rsid w:val="001E3D30"/>
    <w:rsid w:val="002B6449"/>
    <w:rsid w:val="00810544"/>
    <w:rsid w:val="009A29ED"/>
    <w:rsid w:val="00A3421E"/>
    <w:rsid w:val="00E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92D1D-9A1F-438B-AF4F-CAC3551D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3421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A29ED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59"/>
    <w:rsid w:val="009A29E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2024-09-24T07:38:00Z</dcterms:created>
  <dcterms:modified xsi:type="dcterms:W3CDTF">2025-02-04T11:47:00Z</dcterms:modified>
</cp:coreProperties>
</file>